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7C" w:rsidRDefault="00F10D7C" w:rsidP="00F10D7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Contrato nº 246/2020: Contrato Simplificado de Fornecimento por Registro de Preços.</w:t>
      </w:r>
    </w:p>
    <w:p w:rsidR="00F10D7C" w:rsidRDefault="00F10D7C" w:rsidP="00F10D7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F10D7C" w:rsidRDefault="00F10D7C" w:rsidP="00F10D7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F10D7C" w:rsidRDefault="00F10D7C" w:rsidP="00F10D7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F10D7C" w:rsidRDefault="00F10D7C" w:rsidP="00F10D7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F10D7C" w:rsidRDefault="00F10D7C" w:rsidP="00F10D7C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 xml:space="preserve">O Município de Santo Antônio das Missões-RS, neste ato representado pelo Prefeito Municipal, </w:t>
      </w:r>
      <w:proofErr w:type="gramStart"/>
      <w:r>
        <w:rPr>
          <w:rFonts w:eastAsia="TimesNewRomanPSMT" w:cs="Arial"/>
        </w:rPr>
        <w:t>Sr.</w:t>
      </w:r>
      <w:proofErr w:type="gramEnd"/>
      <w:r>
        <w:rPr>
          <w:rFonts w:eastAsia="TimesNewRomanPSMT" w:cs="Arial"/>
        </w:rPr>
        <w:t xml:space="preserve"> Prefeito Municipal , PURANCI BARCELOS DOS SANTOS, brasileiro, maior, residente e domiciliado nesta cidade, denominado CONTRATANTE, e a (s) empresa (s) abaixo qualificada (s), doravante denominada (s) FORNECEDORA (s), nos termos do Processo de dispensa de Licitatório nº 018-2020, Lei Federal </w:t>
      </w:r>
      <w:r>
        <w:rPr>
          <w:color w:val="000000"/>
        </w:rPr>
        <w:t xml:space="preserve">13.979/2020, </w:t>
      </w:r>
      <w:proofErr w:type="spellStart"/>
      <w:r>
        <w:rPr>
          <w:color w:val="000000"/>
        </w:rPr>
        <w:t>Art</w:t>
      </w:r>
      <w:proofErr w:type="spellEnd"/>
      <w:r>
        <w:rPr>
          <w:color w:val="000000"/>
        </w:rPr>
        <w:t xml:space="preserve"> 3º</w:t>
      </w:r>
      <w:r>
        <w:rPr>
          <w:rFonts w:eastAsia="TimesNewRomanPSMT" w:cs="Arial"/>
        </w:rPr>
        <w:t xml:space="preserve"> .</w:t>
      </w:r>
    </w:p>
    <w:p w:rsidR="00F10D7C" w:rsidRDefault="00F10D7C" w:rsidP="00F10D7C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F10D7C" w:rsidRDefault="00F10D7C" w:rsidP="00F10D7C">
      <w:pPr>
        <w:jc w:val="both"/>
      </w:pPr>
      <w:r>
        <w:rPr>
          <w:rFonts w:eastAsiaTheme="minorHAnsi" w:cs="Arial"/>
          <w:b/>
          <w:bCs/>
        </w:rPr>
        <w:t xml:space="preserve">Empresa: </w:t>
      </w:r>
      <w:r w:rsidRPr="00E111BD">
        <w:rPr>
          <w:b/>
          <w:color w:val="000000"/>
          <w:sz w:val="22"/>
          <w:szCs w:val="22"/>
        </w:rPr>
        <w:t xml:space="preserve">DARIU ANTÔNIO PADOIN </w:t>
      </w:r>
      <w:proofErr w:type="gramStart"/>
      <w:r w:rsidRPr="00E111BD">
        <w:rPr>
          <w:b/>
          <w:color w:val="000000"/>
          <w:sz w:val="22"/>
          <w:szCs w:val="22"/>
        </w:rPr>
        <w:t xml:space="preserve">( </w:t>
      </w:r>
      <w:proofErr w:type="gramEnd"/>
      <w:r w:rsidRPr="00E111BD">
        <w:rPr>
          <w:b/>
          <w:color w:val="000000"/>
          <w:sz w:val="22"/>
          <w:szCs w:val="22"/>
        </w:rPr>
        <w:t>MUNDO MÁGICO ),</w:t>
      </w:r>
      <w:r>
        <w:rPr>
          <w:color w:val="000000"/>
          <w:sz w:val="22"/>
          <w:szCs w:val="22"/>
        </w:rPr>
        <w:t xml:space="preserve"> com sala na Avenida Prefeito José Nunes de Abreu, nº 6147, centro, Santo Antônio das Missões-RS, CNPJ – 27.102.498/0001-50.</w:t>
      </w:r>
    </w:p>
    <w:p w:rsidR="00F10D7C" w:rsidRDefault="00F10D7C" w:rsidP="00F10D7C">
      <w:pPr>
        <w:jc w:val="both"/>
        <w:rPr>
          <w:rFonts w:eastAsiaTheme="minorHAnsi" w:cs="Arial"/>
          <w:b/>
          <w:bCs/>
        </w:rPr>
      </w:pPr>
    </w:p>
    <w:p w:rsidR="00F10D7C" w:rsidRDefault="00F10D7C" w:rsidP="00F10D7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F10D7C" w:rsidRDefault="00F10D7C" w:rsidP="00F10D7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F10D7C" w:rsidRDefault="00F10D7C" w:rsidP="00F10D7C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 materiais de higiene, conforme quantidade abaixo relacionada:</w:t>
      </w:r>
    </w:p>
    <w:p w:rsidR="00F10D7C" w:rsidRDefault="00F10D7C" w:rsidP="00F10D7C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p w:rsidR="00F10D7C" w:rsidRDefault="00F10D7C" w:rsidP="00F10D7C">
      <w:pPr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OBJETO:</w:t>
      </w:r>
    </w:p>
    <w:tbl>
      <w:tblPr>
        <w:tblStyle w:val="Tabelacomgrade"/>
        <w:tblW w:w="8613" w:type="dxa"/>
        <w:tblInd w:w="0" w:type="dxa"/>
        <w:tblLook w:val="04A0" w:firstRow="1" w:lastRow="0" w:firstColumn="1" w:lastColumn="0" w:noHBand="0" w:noVBand="1"/>
      </w:tblPr>
      <w:tblGrid>
        <w:gridCol w:w="667"/>
        <w:gridCol w:w="1426"/>
        <w:gridCol w:w="3544"/>
        <w:gridCol w:w="1379"/>
        <w:gridCol w:w="1597"/>
      </w:tblGrid>
      <w:tr w:rsidR="00F10D7C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V.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Unt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F10D7C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1.521 unid.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Álcool em gel 70%, frasco de 50gr.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- 4,55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- 6.920,55</w:t>
            </w:r>
          </w:p>
        </w:tc>
      </w:tr>
      <w:tr w:rsidR="00F10D7C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400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Shampoo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Kids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Girl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- 11,05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- 4.420,00</w:t>
            </w:r>
          </w:p>
        </w:tc>
      </w:tr>
      <w:tr w:rsidR="00F10D7C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C" w:rsidRDefault="00F10D7C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7C" w:rsidRPr="001221A9" w:rsidRDefault="00F10D7C" w:rsidP="00D83848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1221A9">
              <w:rPr>
                <w:b/>
                <w:color w:val="000000"/>
                <w:sz w:val="20"/>
                <w:szCs w:val="20"/>
                <w:lang w:eastAsia="en-US"/>
              </w:rPr>
              <w:t>R$ - 11.340,55</w:t>
            </w:r>
          </w:p>
        </w:tc>
      </w:tr>
    </w:tbl>
    <w:p w:rsidR="00F10D7C" w:rsidRDefault="00F10D7C" w:rsidP="00F10D7C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F10D7C" w:rsidRDefault="00F10D7C" w:rsidP="00F10D7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F10D7C" w:rsidRDefault="00F10D7C" w:rsidP="00F10D7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F10D7C" w:rsidRDefault="00F10D7C" w:rsidP="00F10D7C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 xml:space="preserve">R$ - 11.340,55 </w:t>
      </w:r>
      <w:proofErr w:type="gramStart"/>
      <w:r>
        <w:rPr>
          <w:rFonts w:eastAsiaTheme="minorHAnsi" w:cs="Arial"/>
          <w:b/>
          <w:bCs/>
          <w:u w:val="single"/>
        </w:rPr>
        <w:t xml:space="preserve">( </w:t>
      </w:r>
      <w:proofErr w:type="gramEnd"/>
      <w:r>
        <w:rPr>
          <w:rFonts w:eastAsiaTheme="minorHAnsi" w:cs="Arial"/>
          <w:b/>
          <w:bCs/>
          <w:u w:val="single"/>
        </w:rPr>
        <w:t>onze mil, trezentos e quarenta reais, com cinquenta e cinco centavos   ).</w:t>
      </w:r>
    </w:p>
    <w:p w:rsidR="00F10D7C" w:rsidRDefault="00F10D7C" w:rsidP="00F10D7C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F10D7C" w:rsidRDefault="00F10D7C" w:rsidP="00F10D7C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 xml:space="preserve">CLÁUSULA </w:t>
      </w:r>
      <w:proofErr w:type="gramStart"/>
      <w:r>
        <w:rPr>
          <w:rFonts w:eastAsiaTheme="minorHAnsi" w:cs="Arial"/>
          <w:b/>
          <w:bCs/>
        </w:rPr>
        <w:t>TERCEIRA :</w:t>
      </w:r>
      <w:proofErr w:type="gramEnd"/>
      <w:r>
        <w:rPr>
          <w:rFonts w:eastAsiaTheme="minorHAnsi" w:cs="Arial"/>
          <w:b/>
          <w:bCs/>
        </w:rPr>
        <w:t xml:space="preserve"> DA ENTREGA</w:t>
      </w:r>
    </w:p>
    <w:p w:rsidR="00F10D7C" w:rsidRDefault="00F10D7C" w:rsidP="00F10D7C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     </w:t>
      </w:r>
      <w:r>
        <w:rPr>
          <w:rFonts w:cs="Arial"/>
        </w:rPr>
        <w:t xml:space="preserve"> A entrega dos objetos, deverá ocorrer, no setor de compras da prefeitura Municipal de Santo Antônio das Missões-RS, sito a Avenida Prefeito José Nunes de Abreu, nº 6.000, centro, Santo Antônio das Missões-RS,</w:t>
      </w:r>
      <w:proofErr w:type="gramStart"/>
      <w:r>
        <w:rPr>
          <w:rFonts w:cs="Arial"/>
        </w:rPr>
        <w:t xml:space="preserve">  </w:t>
      </w:r>
      <w:proofErr w:type="gramEnd"/>
      <w:r>
        <w:rPr>
          <w:rFonts w:cs="Arial"/>
        </w:rPr>
        <w:t>sem cobrança de frete.</w:t>
      </w:r>
    </w:p>
    <w:p w:rsidR="00F10D7C" w:rsidRDefault="00F10D7C" w:rsidP="00F10D7C">
      <w:pPr>
        <w:jc w:val="center"/>
        <w:rPr>
          <w:rFonts w:cs="Arial"/>
        </w:rPr>
      </w:pPr>
    </w:p>
    <w:p w:rsidR="00F10D7C" w:rsidRDefault="00F10D7C" w:rsidP="00F10D7C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</w:t>
      </w:r>
      <w:proofErr w:type="gramStart"/>
      <w:r>
        <w:rPr>
          <w:rFonts w:cs="Arial"/>
          <w:b/>
        </w:rPr>
        <w:t>QUARTA :</w:t>
      </w:r>
      <w:proofErr w:type="gramEnd"/>
      <w:r>
        <w:rPr>
          <w:rFonts w:cs="Arial"/>
          <w:b/>
        </w:rPr>
        <w:t xml:space="preserve"> DO PAGAMENTO</w:t>
      </w:r>
    </w:p>
    <w:p w:rsidR="00F10D7C" w:rsidRDefault="00F10D7C" w:rsidP="00F10D7C">
      <w:pPr>
        <w:rPr>
          <w:rFonts w:cs="Arial"/>
          <w:b/>
        </w:rPr>
      </w:pPr>
    </w:p>
    <w:p w:rsidR="00F10D7C" w:rsidRDefault="00F10D7C" w:rsidP="00F10D7C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O pagamento, será efetuado no prazo de até 30 </w:t>
      </w:r>
      <w:proofErr w:type="gramStart"/>
      <w:r>
        <w:rPr>
          <w:rFonts w:cs="Arial"/>
          <w:color w:val="000000"/>
        </w:rPr>
        <w:t xml:space="preserve">( </w:t>
      </w:r>
      <w:proofErr w:type="gramEnd"/>
      <w:r>
        <w:rPr>
          <w:rFonts w:cs="Arial"/>
          <w:color w:val="000000"/>
        </w:rPr>
        <w:t>trinta ) dias úteis a contar do recebimento dos produtos, mediante apresentação da respectiva nota fiscal.</w:t>
      </w:r>
    </w:p>
    <w:p w:rsidR="00F10D7C" w:rsidRDefault="00F10D7C" w:rsidP="00F10D7C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F10D7C" w:rsidRDefault="00F10D7C" w:rsidP="00F10D7C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lastRenderedPageBreak/>
        <w:t>CLÁUSULA QUINTA: DO REAJUSTE</w:t>
      </w:r>
    </w:p>
    <w:p w:rsidR="00F10D7C" w:rsidRDefault="00F10D7C" w:rsidP="00F10D7C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F10D7C" w:rsidRDefault="00F10D7C" w:rsidP="00F10D7C">
      <w:p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</w:t>
      </w:r>
      <w:proofErr w:type="gramStart"/>
      <w:r>
        <w:rPr>
          <w:rFonts w:cs="Arial"/>
          <w:bCs/>
        </w:rPr>
        <w:t>, poderão</w:t>
      </w:r>
      <w:proofErr w:type="gramEnd"/>
      <w:r>
        <w:rPr>
          <w:rFonts w:cs="Arial"/>
          <w:bCs/>
        </w:rPr>
        <w:t xml:space="preserve"> ser reajustados, nos ternos da legislação em vigor.</w:t>
      </w:r>
    </w:p>
    <w:p w:rsidR="00F10D7C" w:rsidRDefault="00F10D7C" w:rsidP="00F10D7C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F10D7C" w:rsidRDefault="00F10D7C" w:rsidP="00F10D7C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</w:t>
      </w:r>
      <w:proofErr w:type="gramStart"/>
      <w:r>
        <w:rPr>
          <w:rFonts w:cs="Arial"/>
          <w:b/>
        </w:rPr>
        <w:t>SEXTA :</w:t>
      </w:r>
      <w:proofErr w:type="gramEnd"/>
      <w:r>
        <w:rPr>
          <w:rFonts w:cs="Arial"/>
          <w:b/>
        </w:rPr>
        <w:t xml:space="preserve"> COMPOSIÇÃO FINACEIRA</w:t>
      </w:r>
    </w:p>
    <w:p w:rsidR="00F10D7C" w:rsidRDefault="00F10D7C" w:rsidP="00F10D7C">
      <w:pPr>
        <w:jc w:val="center"/>
        <w:rPr>
          <w:rFonts w:cs="Arial"/>
          <w:b/>
        </w:rPr>
      </w:pPr>
    </w:p>
    <w:p w:rsidR="00F10D7C" w:rsidRDefault="00F10D7C" w:rsidP="00F10D7C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F10D7C" w:rsidRDefault="00F10D7C" w:rsidP="00F10D7C">
      <w:pPr>
        <w:jc w:val="both"/>
        <w:rPr>
          <w:rFonts w:cs="Arial"/>
          <w:bCs/>
        </w:rPr>
      </w:pPr>
    </w:p>
    <w:p w:rsidR="00F10D7C" w:rsidRDefault="00F10D7C" w:rsidP="00F10D7C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F10D7C" w:rsidRDefault="00F10D7C" w:rsidP="00F10D7C">
      <w:pPr>
        <w:jc w:val="center"/>
        <w:rPr>
          <w:rFonts w:cs="Arial"/>
          <w:b/>
          <w:bCs/>
        </w:rPr>
      </w:pP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 xml:space="preserve">Pelo inadimplemento das obrigações, </w:t>
      </w:r>
      <w:proofErr w:type="gramStart"/>
      <w:r>
        <w:rPr>
          <w:rFonts w:cs="Arial"/>
        </w:rPr>
        <w:t>seja</w:t>
      </w:r>
      <w:proofErr w:type="gramEnd"/>
      <w:r>
        <w:rPr>
          <w:rFonts w:cs="Arial"/>
        </w:rPr>
        <w:t xml:space="preserve"> na condição de participante do pregão ou de contratante, as licitantes, conforme a infração estarão sujeitas às seguintes penalidades:</w:t>
      </w: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F10D7C" w:rsidRDefault="00F10D7C" w:rsidP="00F10D7C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F10D7C" w:rsidRDefault="00F10D7C" w:rsidP="00F10D7C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</w:t>
      </w:r>
      <w:r>
        <w:rPr>
          <w:rFonts w:cs="Arial"/>
        </w:rPr>
        <w:lastRenderedPageBreak/>
        <w:t>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</w:p>
    <w:p w:rsidR="00F10D7C" w:rsidRDefault="00F10D7C" w:rsidP="00F10D7C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F10D7C" w:rsidRDefault="00F10D7C" w:rsidP="00F10D7C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F10D7C" w:rsidRDefault="00F10D7C" w:rsidP="00F10D7C">
      <w:pPr>
        <w:jc w:val="both"/>
        <w:rPr>
          <w:rFonts w:cs="Arial"/>
        </w:rPr>
      </w:pPr>
      <w:r>
        <w:rPr>
          <w:rFonts w:cs="Arial"/>
          <w:b/>
          <w:bCs/>
        </w:rPr>
        <w:t xml:space="preserve">                 </w:t>
      </w:r>
      <w:r>
        <w:rPr>
          <w:rFonts w:cs="Arial"/>
          <w:bCs/>
        </w:rPr>
        <w:t xml:space="preserve"> </w:t>
      </w:r>
      <w:r>
        <w:rPr>
          <w:rFonts w:cs="Arial"/>
        </w:rPr>
        <w:t>A CONTRATADA assume total responsabilidade pelos materiais</w:t>
      </w:r>
      <w:proofErr w:type="gramStart"/>
      <w:r>
        <w:rPr>
          <w:rFonts w:cs="Arial"/>
        </w:rPr>
        <w:t xml:space="preserve">  </w:t>
      </w:r>
      <w:proofErr w:type="gramEnd"/>
      <w:r>
        <w:rPr>
          <w:rFonts w:cs="Arial"/>
        </w:rPr>
        <w:t xml:space="preserve">apresentados, ficando sujeita as penalidades  acima mencionadas. </w:t>
      </w:r>
    </w:p>
    <w:p w:rsidR="00F10D7C" w:rsidRDefault="00F10D7C" w:rsidP="00F10D7C">
      <w:pPr>
        <w:jc w:val="both"/>
        <w:rPr>
          <w:rFonts w:cs="Arial"/>
        </w:rPr>
      </w:pPr>
    </w:p>
    <w:p w:rsidR="00F10D7C" w:rsidRDefault="00F10D7C" w:rsidP="00F10D7C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F10D7C" w:rsidRDefault="00F10D7C" w:rsidP="00F10D7C">
      <w:pPr>
        <w:jc w:val="center"/>
        <w:rPr>
          <w:rFonts w:cs="Arial"/>
          <w:b/>
        </w:rPr>
      </w:pPr>
    </w:p>
    <w:p w:rsidR="00F10D7C" w:rsidRDefault="00F10D7C" w:rsidP="00F10D7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09 – SECRETARIA MUNICIPAL DE ASSISTÊNCIA SOCIAL:</w:t>
      </w:r>
    </w:p>
    <w:p w:rsidR="00F10D7C" w:rsidRDefault="00F10D7C" w:rsidP="00F10D7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09.02 08 0244 0075 2,400 – Enfrentamento da emergência decorrente ao CORONAVIRUS;</w:t>
      </w:r>
    </w:p>
    <w:p w:rsidR="00F10D7C" w:rsidRDefault="00F10D7C" w:rsidP="00F10D7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00615 1620 3390 30 </w:t>
      </w:r>
      <w:proofErr w:type="gramStart"/>
      <w:r>
        <w:rPr>
          <w:rFonts w:ascii="Arial" w:hAnsi="Arial" w:cs="Arial"/>
          <w:b/>
        </w:rPr>
        <w:t>00 00 00</w:t>
      </w:r>
      <w:proofErr w:type="gramEnd"/>
      <w:r>
        <w:rPr>
          <w:rFonts w:ascii="Arial" w:hAnsi="Arial" w:cs="Arial"/>
          <w:b/>
        </w:rPr>
        <w:t xml:space="preserve"> – Equipamento e Material Permanente. </w:t>
      </w:r>
    </w:p>
    <w:p w:rsidR="00F10D7C" w:rsidRDefault="00F10D7C" w:rsidP="00F10D7C">
      <w:pPr>
        <w:rPr>
          <w:rFonts w:cs="Arial"/>
          <w:b/>
        </w:rPr>
      </w:pPr>
    </w:p>
    <w:p w:rsidR="00F10D7C" w:rsidRDefault="00F10D7C" w:rsidP="00F10D7C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F10D7C" w:rsidRDefault="00F10D7C" w:rsidP="00F10D7C">
      <w:pPr>
        <w:spacing w:before="120"/>
        <w:ind w:right="-1"/>
        <w:jc w:val="both"/>
        <w:rPr>
          <w:rFonts w:cs="Arial"/>
        </w:rPr>
      </w:pPr>
    </w:p>
    <w:p w:rsidR="00F10D7C" w:rsidRDefault="00F10D7C" w:rsidP="00F10D7C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t>Santo Antônio das Missões-RS, 02 de outubro de 2020.</w:t>
      </w:r>
    </w:p>
    <w:p w:rsidR="00F10D7C" w:rsidRDefault="00F10D7C" w:rsidP="00F10D7C">
      <w:pPr>
        <w:spacing w:before="120"/>
        <w:ind w:right="-1"/>
        <w:jc w:val="center"/>
        <w:rPr>
          <w:rFonts w:cs="Arial"/>
        </w:rPr>
      </w:pPr>
    </w:p>
    <w:p w:rsidR="00F10D7C" w:rsidRDefault="00F10D7C" w:rsidP="00F10D7C">
      <w:pPr>
        <w:spacing w:before="120"/>
        <w:ind w:right="-1"/>
        <w:rPr>
          <w:rFonts w:cs="Arial"/>
        </w:rPr>
      </w:pPr>
    </w:p>
    <w:p w:rsidR="00F10D7C" w:rsidRDefault="00F10D7C" w:rsidP="00F10D7C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                                     _____________________</w:t>
      </w:r>
    </w:p>
    <w:p w:rsidR="00F10D7C" w:rsidRDefault="00F10D7C" w:rsidP="00F10D7C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F10D7C" w:rsidRDefault="00F10D7C" w:rsidP="00F10D7C">
      <w:pPr>
        <w:spacing w:before="120"/>
        <w:ind w:right="-1"/>
        <w:rPr>
          <w:rFonts w:cs="Arial"/>
        </w:rPr>
      </w:pPr>
    </w:p>
    <w:p w:rsidR="00F10D7C" w:rsidRDefault="00F10D7C" w:rsidP="00F10D7C">
      <w:pPr>
        <w:spacing w:before="120"/>
        <w:ind w:right="-1"/>
        <w:rPr>
          <w:rFonts w:cs="Arial"/>
        </w:rPr>
      </w:pPr>
      <w:r>
        <w:rPr>
          <w:rFonts w:cs="Arial"/>
        </w:rPr>
        <w:t>TESTEMUNHAS:</w:t>
      </w:r>
    </w:p>
    <w:p w:rsidR="00F10D7C" w:rsidRDefault="00F10D7C" w:rsidP="00F10D7C">
      <w:pPr>
        <w:spacing w:before="120"/>
        <w:ind w:right="-1"/>
        <w:rPr>
          <w:rFonts w:cs="Arial"/>
        </w:rPr>
      </w:pPr>
    </w:p>
    <w:p w:rsidR="00F10D7C" w:rsidRDefault="00F10D7C" w:rsidP="00F10D7C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____________________________;</w:t>
      </w:r>
    </w:p>
    <w:p w:rsidR="00F10D7C" w:rsidRDefault="00F10D7C" w:rsidP="00F10D7C">
      <w:pPr>
        <w:spacing w:before="120"/>
        <w:ind w:right="-1"/>
        <w:rPr>
          <w:rFonts w:cs="Arial"/>
        </w:rPr>
      </w:pPr>
    </w:p>
    <w:p w:rsidR="00F03F45" w:rsidRPr="00AB7B3E" w:rsidRDefault="00F10D7C" w:rsidP="00AB7B3E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____________________________.</w:t>
      </w:r>
      <w:r w:rsidR="00AB7B3E">
        <w:rPr>
          <w:rFonts w:cs="Arial"/>
        </w:rPr>
        <w:t xml:space="preserve">                              </w:t>
      </w:r>
      <w:bookmarkStart w:id="0" w:name="_GoBack"/>
      <w:bookmarkEnd w:id="0"/>
    </w:p>
    <w:sectPr w:rsidR="00F03F45" w:rsidRPr="00AB7B3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C30" w:rsidRDefault="00460C30" w:rsidP="00F10D7C">
      <w:r>
        <w:separator/>
      </w:r>
    </w:p>
  </w:endnote>
  <w:endnote w:type="continuationSeparator" w:id="0">
    <w:p w:rsidR="00460C30" w:rsidRDefault="00460C30" w:rsidP="00F1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C30" w:rsidRDefault="00460C30" w:rsidP="00F10D7C">
      <w:r>
        <w:separator/>
      </w:r>
    </w:p>
  </w:footnote>
  <w:footnote w:type="continuationSeparator" w:id="0">
    <w:p w:rsidR="00460C30" w:rsidRDefault="00460C30" w:rsidP="00F10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D7C" w:rsidRPr="00192798" w:rsidRDefault="00F10D7C" w:rsidP="00F10D7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921CF5" wp14:editId="256DDDB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D7C" w:rsidRDefault="00F10D7C" w:rsidP="00F10D7C">
                          <w:pPr>
                            <w:jc w:val="center"/>
                          </w:pPr>
                        </w:p>
                        <w:p w:rsidR="00F10D7C" w:rsidRPr="00553BF7" w:rsidRDefault="00F10D7C" w:rsidP="00F10D7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10D7C" w:rsidRDefault="00F10D7C" w:rsidP="00F10D7C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F10D7C" w:rsidRDefault="00F10D7C" w:rsidP="00F10D7C">
                    <w:pPr>
                      <w:jc w:val="center"/>
                    </w:pPr>
                  </w:p>
                  <w:p w:rsidR="00F10D7C" w:rsidRPr="00553BF7" w:rsidRDefault="00F10D7C" w:rsidP="00F10D7C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10D7C" w:rsidRDefault="00F10D7C" w:rsidP="00F10D7C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3407861" r:id="rId2"/>
      </w:object>
    </w:r>
  </w:p>
  <w:p w:rsidR="00F10D7C" w:rsidRDefault="00F10D7C">
    <w:pPr>
      <w:pStyle w:val="Cabealho"/>
    </w:pPr>
  </w:p>
  <w:p w:rsidR="00F10D7C" w:rsidRDefault="00F10D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7C"/>
    <w:rsid w:val="000101A9"/>
    <w:rsid w:val="00460C30"/>
    <w:rsid w:val="00AB7B3E"/>
    <w:rsid w:val="00F03F45"/>
    <w:rsid w:val="00F1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0D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0D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0D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0D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0D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0D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0D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0D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0D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0D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0D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0D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0D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0D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852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2020-10-05T15:38:00Z</cp:lastPrinted>
  <dcterms:created xsi:type="dcterms:W3CDTF">2020-10-05T15:35:00Z</dcterms:created>
  <dcterms:modified xsi:type="dcterms:W3CDTF">2020-10-05T15:58:00Z</dcterms:modified>
</cp:coreProperties>
</file>